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11F" w:rsidRDefault="0081111F" w:rsidP="0081111F">
      <w:pPr>
        <w:widowControl w:val="0"/>
        <w:rPr>
          <w:i/>
        </w:rPr>
      </w:pPr>
      <w:r>
        <w:rPr>
          <w:bCs/>
          <w:i/>
        </w:rPr>
        <w:t>Nr Sprawy: 1/2022</w:t>
      </w:r>
      <w:r>
        <w:rPr>
          <w:i/>
        </w:rPr>
        <w:t xml:space="preserve">                                                                                   Załącznik nr </w:t>
      </w:r>
      <w:r w:rsidR="00B74536">
        <w:rPr>
          <w:i/>
        </w:rPr>
        <w:t>8</w:t>
      </w:r>
      <w:bookmarkStart w:id="0" w:name="_GoBack"/>
      <w:bookmarkEnd w:id="0"/>
      <w:r>
        <w:rPr>
          <w:i/>
        </w:rPr>
        <w:t xml:space="preserve"> do SWZ </w:t>
      </w:r>
    </w:p>
    <w:p w:rsidR="0081111F" w:rsidRDefault="0081111F" w:rsidP="0081111F">
      <w:pPr>
        <w:widowControl w:val="0"/>
        <w:jc w:val="right"/>
        <w:rPr>
          <w:i/>
        </w:rPr>
      </w:pPr>
    </w:p>
    <w:p w:rsidR="0081111F" w:rsidRDefault="0081111F" w:rsidP="0081111F">
      <w:pPr>
        <w:widowControl w:val="0"/>
        <w:jc w:val="right"/>
        <w:rPr>
          <w:i/>
        </w:rPr>
      </w:pPr>
    </w:p>
    <w:p w:rsidR="0081111F" w:rsidRDefault="0081111F" w:rsidP="0081111F">
      <w:pPr>
        <w:widowControl w:val="0"/>
        <w:jc w:val="right"/>
        <w:rPr>
          <w:i/>
        </w:rPr>
      </w:pPr>
    </w:p>
    <w:p w:rsidR="0081111F" w:rsidRPr="0081111F" w:rsidRDefault="0081111F" w:rsidP="0081111F">
      <w:pPr>
        <w:widowControl w:val="0"/>
        <w:jc w:val="center"/>
      </w:pPr>
      <w:r>
        <w:rPr>
          <w:b/>
          <w:bCs/>
          <w:sz w:val="28"/>
          <w:szCs w:val="28"/>
        </w:rPr>
        <w:t>WYKAZ ŚRODKÓW TRANSPORTU</w:t>
      </w:r>
    </w:p>
    <w:p w:rsidR="0081111F" w:rsidRDefault="0081111F" w:rsidP="0081111F">
      <w:pPr>
        <w:ind w:left="708" w:hanging="708"/>
      </w:pPr>
      <w:r>
        <w:t>Nazwa Wykonawcy</w:t>
      </w:r>
    </w:p>
    <w:p w:rsidR="0081111F" w:rsidRDefault="0081111F" w:rsidP="0081111F">
      <w:pPr>
        <w:widowControl w:val="0"/>
        <w:ind w:left="708" w:hanging="708"/>
      </w:pPr>
      <w:r>
        <w:tab/>
      </w:r>
    </w:p>
    <w:p w:rsidR="0081111F" w:rsidRDefault="0081111F" w:rsidP="0081111F">
      <w:pPr>
        <w:widowControl w:val="0"/>
        <w:ind w:left="708" w:hanging="708"/>
      </w:pPr>
    </w:p>
    <w:p w:rsidR="0081111F" w:rsidRDefault="0081111F" w:rsidP="0081111F">
      <w:pPr>
        <w:widowControl w:val="0"/>
        <w:ind w:left="708" w:hanging="708"/>
      </w:pPr>
    </w:p>
    <w:p w:rsidR="0081111F" w:rsidRDefault="0081111F" w:rsidP="0081111F">
      <w:pPr>
        <w:widowControl w:val="0"/>
        <w:ind w:left="708" w:hanging="708"/>
      </w:pPr>
    </w:p>
    <w:p w:rsidR="0081111F" w:rsidRDefault="0081111F" w:rsidP="0081111F">
      <w:pPr>
        <w:widowControl w:val="0"/>
        <w:ind w:left="708" w:hanging="708"/>
        <w:rPr>
          <w:i/>
        </w:rPr>
      </w:pPr>
    </w:p>
    <w:p w:rsidR="0081111F" w:rsidRDefault="0081111F" w:rsidP="0081111F">
      <w:pPr>
        <w:widowControl w:val="0"/>
        <w:ind w:left="708" w:hanging="708"/>
      </w:pPr>
    </w:p>
    <w:p w:rsidR="0081111F" w:rsidRDefault="0081111F" w:rsidP="0081111F">
      <w:pPr>
        <w:spacing w:line="360" w:lineRule="auto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Dotyczy postępowania o udzielenie zamówienia publicznego pn.: </w:t>
      </w:r>
    </w:p>
    <w:p w:rsidR="0081111F" w:rsidRPr="007A6300" w:rsidRDefault="0081111F" w:rsidP="0081111F">
      <w:pPr>
        <w:autoSpaceDE w:val="0"/>
        <w:spacing w:line="23" w:lineRule="atLeast"/>
        <w:jc w:val="both"/>
        <w:rPr>
          <w:b/>
        </w:rPr>
      </w:pPr>
      <w:r w:rsidRPr="007A6300">
        <w:rPr>
          <w:b/>
        </w:rPr>
        <w:t>”Usługa cateringowa</w:t>
      </w:r>
      <w:r>
        <w:rPr>
          <w:b/>
        </w:rPr>
        <w:t xml:space="preserve"> w </w:t>
      </w:r>
      <w:r w:rsidRPr="007A6300">
        <w:rPr>
          <w:b/>
        </w:rPr>
        <w:t>zakresie całodziennego wyżywienia dla mieszkańców Domu Pomocy Społecznej”</w:t>
      </w:r>
      <w:r>
        <w:rPr>
          <w:b/>
        </w:rPr>
        <w:t xml:space="preserve"> nr sprawy 1/2022</w:t>
      </w:r>
    </w:p>
    <w:p w:rsidR="0081111F" w:rsidRDefault="0081111F" w:rsidP="0081111F"/>
    <w:p w:rsidR="0081111F" w:rsidRDefault="0081111F" w:rsidP="0081111F"/>
    <w:p w:rsidR="0081111F" w:rsidRDefault="0081111F" w:rsidP="0081111F">
      <w:pPr>
        <w:spacing w:after="240"/>
      </w:pPr>
      <w:r>
        <w:t>Dane Wykonawcy:</w:t>
      </w:r>
    </w:p>
    <w:p w:rsidR="0081111F" w:rsidRDefault="0081111F" w:rsidP="0081111F">
      <w:pPr>
        <w:keepLines/>
        <w:spacing w:after="240"/>
        <w:ind w:left="426" w:hanging="426"/>
        <w:jc w:val="both"/>
      </w:pPr>
      <w:r>
        <w:t>…………………………………………………………………………………………………</w:t>
      </w:r>
    </w:p>
    <w:p w:rsidR="0081111F" w:rsidRDefault="0081111F" w:rsidP="0081111F">
      <w:pPr>
        <w:keepLines/>
        <w:spacing w:after="240"/>
        <w:ind w:left="426" w:hanging="426"/>
        <w:jc w:val="both"/>
        <w:rPr>
          <w:sz w:val="22"/>
          <w:szCs w:val="22"/>
        </w:rPr>
      </w:pPr>
      <w:r>
        <w:t>………………………………………………………………………………………………..</w:t>
      </w:r>
    </w:p>
    <w:p w:rsidR="0081111F" w:rsidRDefault="0081111F" w:rsidP="0081111F">
      <w:pPr>
        <w:pStyle w:val="Znak1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4"/>
        <w:gridCol w:w="1064"/>
        <w:gridCol w:w="1019"/>
        <w:gridCol w:w="1412"/>
        <w:gridCol w:w="2112"/>
        <w:gridCol w:w="3218"/>
      </w:tblGrid>
      <w:tr w:rsidR="0081111F" w:rsidTr="00997A22">
        <w:trPr>
          <w:trHeight w:val="69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11F" w:rsidRDefault="0081111F" w:rsidP="00997A22">
            <w:pPr>
              <w:pStyle w:val="Znak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11F" w:rsidRDefault="0081111F" w:rsidP="00997A22">
            <w:pPr>
              <w:pStyle w:val="Znak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11F" w:rsidRDefault="0081111F" w:rsidP="00997A22">
            <w:pPr>
              <w:pStyle w:val="Znak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11F" w:rsidRDefault="0081111F" w:rsidP="00997A22">
            <w:pPr>
              <w:pStyle w:val="Znak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prod.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11F" w:rsidRDefault="0081111F" w:rsidP="00997A22">
            <w:pPr>
              <w:pStyle w:val="Znak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rejestracyjny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11F" w:rsidRDefault="0081111F" w:rsidP="00997A22">
            <w:pPr>
              <w:pStyle w:val="Znak1"/>
              <w:jc w:val="center"/>
            </w:pPr>
            <w:r>
              <w:rPr>
                <w:sz w:val="22"/>
                <w:szCs w:val="22"/>
              </w:rPr>
              <w:t>Podstawa dysponowania*</w:t>
            </w:r>
          </w:p>
        </w:tc>
      </w:tr>
      <w:tr w:rsidR="0081111F" w:rsidTr="00997A22">
        <w:trPr>
          <w:trHeight w:val="69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11F" w:rsidRDefault="0081111F" w:rsidP="00997A22">
            <w:pPr>
              <w:pStyle w:val="Znak1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11F" w:rsidRDefault="0081111F" w:rsidP="00997A22">
            <w:pPr>
              <w:pStyle w:val="Znak1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11F" w:rsidRDefault="0081111F" w:rsidP="00997A22">
            <w:pPr>
              <w:pStyle w:val="Znak1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11F" w:rsidRDefault="0081111F" w:rsidP="00997A22">
            <w:pPr>
              <w:pStyle w:val="Znak1"/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11F" w:rsidRDefault="0081111F" w:rsidP="00997A22">
            <w:pPr>
              <w:pStyle w:val="Znak1"/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11F" w:rsidRDefault="0081111F" w:rsidP="00997A22">
            <w:pPr>
              <w:pStyle w:val="Znak1"/>
            </w:pPr>
          </w:p>
        </w:tc>
      </w:tr>
      <w:tr w:rsidR="0081111F" w:rsidTr="00997A22">
        <w:trPr>
          <w:trHeight w:val="73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11F" w:rsidRDefault="0081111F" w:rsidP="00997A22">
            <w:pPr>
              <w:pStyle w:val="Znak1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11F" w:rsidRDefault="0081111F" w:rsidP="00997A22">
            <w:pPr>
              <w:pStyle w:val="Znak1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11F" w:rsidRDefault="0081111F" w:rsidP="00997A22">
            <w:pPr>
              <w:pStyle w:val="Znak1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11F" w:rsidRDefault="0081111F" w:rsidP="00997A22">
            <w:pPr>
              <w:pStyle w:val="Znak1"/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11F" w:rsidRDefault="0081111F" w:rsidP="00997A22">
            <w:pPr>
              <w:pStyle w:val="Znak1"/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11F" w:rsidRDefault="0081111F" w:rsidP="00997A22">
            <w:pPr>
              <w:pStyle w:val="Znak1"/>
            </w:pPr>
          </w:p>
        </w:tc>
      </w:tr>
    </w:tbl>
    <w:p w:rsidR="0081111F" w:rsidRDefault="0081111F" w:rsidP="0081111F">
      <w:pPr>
        <w:pStyle w:val="Znak1"/>
        <w:rPr>
          <w:sz w:val="22"/>
          <w:szCs w:val="22"/>
        </w:rPr>
      </w:pPr>
    </w:p>
    <w:p w:rsidR="0081111F" w:rsidRDefault="0081111F" w:rsidP="0081111F">
      <w:pPr>
        <w:pStyle w:val="Znak1"/>
      </w:pPr>
    </w:p>
    <w:p w:rsidR="0081111F" w:rsidRDefault="0081111F" w:rsidP="0081111F">
      <w:pPr>
        <w:pStyle w:val="Default"/>
        <w:jc w:val="both"/>
      </w:pPr>
      <w:r>
        <w:t>Oświadczamy, że wyżej wykazane samochody są dopuszczone do przewozu żywności, zgodnie z decyzją / zezwoleniem właściwego Państwowego Inspektora Sanitarnego na podstawie Ustawy z dnia 25.08.2006 r. o bezpieczeństwie żywności i żywienia (tj. Dz. U. z 2020 r. poz. 2021)  oraz posiadają aktualne OC i NW oraz badania techniczne.</w:t>
      </w:r>
    </w:p>
    <w:p w:rsidR="0081111F" w:rsidRDefault="0081111F" w:rsidP="0081111F">
      <w:pPr>
        <w:pStyle w:val="Znak1"/>
      </w:pPr>
    </w:p>
    <w:p w:rsidR="0081111F" w:rsidRDefault="0081111F" w:rsidP="0081111F"/>
    <w:p w:rsidR="0081111F" w:rsidRDefault="0081111F" w:rsidP="0081111F">
      <w:pPr>
        <w:rPr>
          <w:sz w:val="16"/>
          <w:szCs w:val="16"/>
        </w:rPr>
      </w:pPr>
    </w:p>
    <w:p w:rsidR="0081111F" w:rsidRDefault="0081111F" w:rsidP="0081111F"/>
    <w:p w:rsidR="0015133C" w:rsidRDefault="0015133C"/>
    <w:sectPr w:rsidR="0015133C">
      <w:pgSz w:w="11906" w:h="16838"/>
      <w:pgMar w:top="1417" w:right="1417" w:bottom="1417" w:left="1417" w:header="708" w:footer="708" w:gutter="0"/>
      <w:cols w:space="708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F7"/>
    <w:rsid w:val="0015133C"/>
    <w:rsid w:val="0081111F"/>
    <w:rsid w:val="00891425"/>
    <w:rsid w:val="009011F7"/>
    <w:rsid w:val="00B7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553DE-D25B-4C59-9986-47AA71BC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1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81111F"/>
  </w:style>
  <w:style w:type="paragraph" w:customStyle="1" w:styleId="Tekstdymka1">
    <w:name w:val="Tekst dymka1"/>
    <w:basedOn w:val="Normalny"/>
    <w:rsid w:val="008111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1111F"/>
    <w:pPr>
      <w:suppressLineNumbers/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81111F"/>
    <w:rPr>
      <w:rFonts w:ascii="Calibri" w:eastAsia="Calibri" w:hAnsi="Calibri" w:cs="Times New Roman"/>
      <w:szCs w:val="20"/>
      <w:lang w:eastAsia="ar-SA"/>
    </w:rPr>
  </w:style>
  <w:style w:type="paragraph" w:customStyle="1" w:styleId="Default">
    <w:name w:val="Default"/>
    <w:rsid w:val="0081111F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741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dcterms:created xsi:type="dcterms:W3CDTF">2022-11-14T08:15:00Z</dcterms:created>
  <dcterms:modified xsi:type="dcterms:W3CDTF">2022-11-27T19:54:00Z</dcterms:modified>
</cp:coreProperties>
</file>